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9E5C1" w14:textId="17CA6437" w:rsidR="000F7FE4" w:rsidRPr="00E622B4" w:rsidRDefault="005811B6" w:rsidP="000F7FE4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1 </w:t>
      </w:r>
    </w:p>
    <w:p w14:paraId="456FE1AC" w14:textId="77777777" w:rsidR="000F7FE4" w:rsidRPr="00E622B4" w:rsidRDefault="000F7FE4" w:rsidP="000F7FE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5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"/>
        <w:gridCol w:w="5608"/>
        <w:gridCol w:w="1276"/>
        <w:gridCol w:w="2126"/>
      </w:tblGrid>
      <w:tr w:rsidR="004C0C38" w:rsidRPr="00E622B4" w14:paraId="6891BCA1" w14:textId="77777777" w:rsidTr="004C0C38"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1650A" w14:textId="77777777" w:rsidR="004C0C38" w:rsidRPr="00E622B4" w:rsidRDefault="004C0C38" w:rsidP="009B66C0">
            <w:pPr>
              <w:pStyle w:val="Standard"/>
              <w:spacing w:after="0" w:line="240" w:lineRule="auto"/>
              <w:ind w:right="-15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2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E1D81" w14:textId="137C2F4F" w:rsidR="004C0C38" w:rsidRPr="00E622B4" w:rsidRDefault="004C0C38" w:rsidP="009B66C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E62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Полное наименование выполнения </w:t>
            </w:r>
            <w:r w:rsidRPr="00E622B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услуг (</w:t>
            </w:r>
            <w:r w:rsidRPr="00E62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</w:t>
            </w:r>
            <w:r w:rsidRPr="00E622B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EB4DA" w14:textId="77777777" w:rsidR="004C0C38" w:rsidRPr="00E622B4" w:rsidRDefault="004C0C38" w:rsidP="009B66C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2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завершения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38A6A" w14:textId="0B09CCA2" w:rsidR="004C0C38" w:rsidRPr="00E622B4" w:rsidRDefault="004C0C38" w:rsidP="009B66C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E62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сдачи выполненных </w:t>
            </w:r>
            <w:r w:rsidRPr="00E622B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услуг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E622B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(</w:t>
            </w:r>
            <w:r w:rsidRPr="00E62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</w:t>
            </w:r>
            <w:r w:rsidRPr="00E622B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)</w:t>
            </w:r>
          </w:p>
        </w:tc>
      </w:tr>
      <w:tr w:rsidR="004C0C38" w:rsidRPr="00E622B4" w14:paraId="61A4B4CA" w14:textId="77777777" w:rsidTr="004C0C38">
        <w:trPr>
          <w:trHeight w:val="1422"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E4834" w14:textId="77777777" w:rsidR="004C0C38" w:rsidRPr="00E622B4" w:rsidRDefault="004C0C38" w:rsidP="009B66C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2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FAD62" w14:textId="07329CBE" w:rsidR="004C0C38" w:rsidRPr="00E622B4" w:rsidRDefault="004C0C38" w:rsidP="00E861AD">
            <w:pPr>
              <w:pStyle w:val="a3"/>
              <w:ind w:left="0"/>
              <w:jc w:val="both"/>
            </w:pPr>
            <w:r>
              <w:t>1.</w:t>
            </w:r>
            <w:r w:rsidR="00E861AD">
              <w:t xml:space="preserve"> Обеспечение бесперебойного функционирования Архитектурного портала «электронного правительства»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B46CB" w14:textId="221AAF31" w:rsidR="004C0C38" w:rsidRPr="006203A9" w:rsidRDefault="004C0C38" w:rsidP="009B66C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Отчет</w:t>
            </w:r>
            <w:r w:rsidR="00B46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86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акт выполненных работ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1D4FC" w14:textId="2D1D0B39" w:rsidR="004C0C38" w:rsidRPr="007F60FE" w:rsidRDefault="004C0C38" w:rsidP="00E861A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86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декабря 2022 года</w:t>
            </w:r>
          </w:p>
        </w:tc>
      </w:tr>
      <w:tr w:rsidR="00FE289E" w:rsidRPr="00E622B4" w14:paraId="351AD8BF" w14:textId="77777777" w:rsidTr="004C0C38">
        <w:trPr>
          <w:trHeight w:val="1422"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6789A" w14:textId="4BC4F9F5" w:rsidR="00FE289E" w:rsidRPr="00E622B4" w:rsidRDefault="00FE289E" w:rsidP="009B66C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43568" w14:textId="77777777" w:rsidR="00FE289E" w:rsidRPr="00502BE6" w:rsidRDefault="00FE289E" w:rsidP="00FE289E">
            <w:pPr>
              <w:pStyle w:val="a3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</w:rPr>
            </w:pPr>
            <w:r w:rsidRPr="00502BE6">
              <w:rPr>
                <w:rFonts w:asciiTheme="majorBidi" w:hAnsiTheme="majorBidi" w:cstheme="majorBidi"/>
              </w:rPr>
              <w:t>Импорт доработанной версии реестра бизнес-процессов, размещенный на сайте РГП на ПХВ «Центр поддержки цифрового Правительства» https://govtec.kz/project на архитектурный портал «электронного правительства»;</w:t>
            </w:r>
          </w:p>
          <w:p w14:paraId="23A1BABD" w14:textId="77777777" w:rsidR="00FE289E" w:rsidRPr="00502BE6" w:rsidRDefault="00FE289E" w:rsidP="00FE289E">
            <w:pPr>
              <w:pStyle w:val="a3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</w:rPr>
            </w:pPr>
            <w:r w:rsidRPr="00502BE6">
              <w:rPr>
                <w:rFonts w:asciiTheme="majorBidi" w:hAnsiTheme="majorBidi" w:cstheme="majorBidi"/>
              </w:rPr>
              <w:t>Создание интерфейса страницы;</w:t>
            </w:r>
          </w:p>
          <w:p w14:paraId="0E85A3FA" w14:textId="77777777" w:rsidR="00FE289E" w:rsidRPr="00502BE6" w:rsidRDefault="00FE289E" w:rsidP="00FE289E">
            <w:pPr>
              <w:pStyle w:val="a3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</w:rPr>
            </w:pPr>
            <w:r w:rsidRPr="00502BE6">
              <w:rPr>
                <w:rFonts w:asciiTheme="majorBidi" w:hAnsiTheme="majorBidi" w:cstheme="majorBidi"/>
              </w:rPr>
              <w:t>Добавление фильтрации полей в разрезе госоргана, функции, типа деятельности, для кого продукт (</w:t>
            </w:r>
            <w:r w:rsidRPr="00502BE6">
              <w:rPr>
                <w:rFonts w:asciiTheme="majorBidi" w:hAnsiTheme="majorBidi" w:cstheme="majorBidi"/>
                <w:lang w:val="en-US"/>
              </w:rPr>
              <w:t>G</w:t>
            </w:r>
            <w:r w:rsidRPr="00502BE6">
              <w:rPr>
                <w:rFonts w:asciiTheme="majorBidi" w:hAnsiTheme="majorBidi" w:cstheme="majorBidi"/>
              </w:rPr>
              <w:t>2</w:t>
            </w:r>
            <w:r w:rsidRPr="00502BE6">
              <w:rPr>
                <w:rFonts w:asciiTheme="majorBidi" w:hAnsiTheme="majorBidi" w:cstheme="majorBidi"/>
                <w:lang w:val="en-US"/>
              </w:rPr>
              <w:t>G</w:t>
            </w:r>
            <w:r w:rsidRPr="00502BE6">
              <w:rPr>
                <w:rFonts w:asciiTheme="majorBidi" w:hAnsiTheme="majorBidi" w:cstheme="majorBidi"/>
              </w:rPr>
              <w:t>, G2B, G2C);</w:t>
            </w:r>
          </w:p>
          <w:p w14:paraId="37F073F4" w14:textId="77777777" w:rsidR="00FE289E" w:rsidRPr="00502BE6" w:rsidRDefault="00FE289E" w:rsidP="00FE289E">
            <w:pPr>
              <w:pStyle w:val="a3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</w:rPr>
            </w:pPr>
            <w:r w:rsidRPr="00502BE6">
              <w:rPr>
                <w:rFonts w:asciiTheme="majorBidi" w:hAnsiTheme="majorBidi" w:cstheme="majorBidi"/>
              </w:rPr>
              <w:t>Создание ролей для работы с реестром (редактирование/просмотр);</w:t>
            </w:r>
          </w:p>
          <w:p w14:paraId="1E9D3215" w14:textId="77777777" w:rsidR="00FE289E" w:rsidRPr="00502BE6" w:rsidRDefault="00FE289E" w:rsidP="00FE289E">
            <w:pPr>
              <w:pStyle w:val="a3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</w:rPr>
            </w:pPr>
            <w:r w:rsidRPr="00502BE6">
              <w:rPr>
                <w:rFonts w:asciiTheme="majorBidi" w:hAnsiTheme="majorBidi" w:cstheme="majorBidi"/>
              </w:rPr>
              <w:t>Добавление возможности объединения процессов в группы процессов;</w:t>
            </w:r>
          </w:p>
          <w:p w14:paraId="0F970C53" w14:textId="77777777" w:rsidR="00FE289E" w:rsidRPr="00502BE6" w:rsidRDefault="00FE289E" w:rsidP="00FE289E">
            <w:pPr>
              <w:pStyle w:val="a3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</w:rPr>
            </w:pPr>
            <w:r w:rsidRPr="00502BE6">
              <w:rPr>
                <w:rFonts w:asciiTheme="majorBidi" w:hAnsiTheme="majorBidi" w:cstheme="majorBidi"/>
              </w:rPr>
              <w:t>Разработка функции экспорта реестра;</w:t>
            </w:r>
          </w:p>
          <w:p w14:paraId="30C08493" w14:textId="77777777" w:rsidR="00FE289E" w:rsidRPr="00502BE6" w:rsidRDefault="00FE289E" w:rsidP="00FE289E">
            <w:pPr>
              <w:pStyle w:val="a3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</w:rPr>
            </w:pPr>
            <w:r w:rsidRPr="00502BE6">
              <w:rPr>
                <w:rFonts w:asciiTheme="majorBidi" w:hAnsiTheme="majorBidi" w:cstheme="majorBidi"/>
              </w:rPr>
              <w:t>Разработка инструкции по работе с реестром и ее утверждение.</w:t>
            </w:r>
          </w:p>
          <w:p w14:paraId="01FD863D" w14:textId="77777777" w:rsidR="00FE289E" w:rsidRDefault="00FE289E" w:rsidP="00E861AD">
            <w:pPr>
              <w:pStyle w:val="a3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380EA" w14:textId="7401817E" w:rsidR="00FE289E" w:rsidRDefault="00FE289E" w:rsidP="009B66C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Разработанынй и внедренный функционал на архитектурном портале «электронного правительства». Отчет и акт выполненных работ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57809" w14:textId="26DD72E6" w:rsidR="00FE289E" w:rsidRPr="00FE289E" w:rsidRDefault="00FE289E" w:rsidP="00E861A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31 </w:t>
            </w:r>
            <w:r w:rsidR="00581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2022</w:t>
            </w:r>
          </w:p>
        </w:tc>
      </w:tr>
    </w:tbl>
    <w:p w14:paraId="2AECFA8E" w14:textId="77777777" w:rsidR="000F7FE4" w:rsidRPr="00E622B4" w:rsidRDefault="000F7FE4" w:rsidP="000F7FE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5B9C8D" w14:textId="77777777" w:rsidR="00B4693D" w:rsidRDefault="00B4693D" w:rsidP="00B4693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Требования к Поставщику</w:t>
      </w:r>
    </w:p>
    <w:p w14:paraId="7CC01684" w14:textId="77777777" w:rsidR="00E861AD" w:rsidRPr="00E861AD" w:rsidRDefault="00B4693D" w:rsidP="00E861AD">
      <w:pPr>
        <w:pStyle w:val="Standard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D85">
        <w:rPr>
          <w:rFonts w:ascii="Times New Roman" w:hAnsi="Times New Roman" w:cs="Times New Roman"/>
          <w:bCs/>
          <w:sz w:val="24"/>
          <w:szCs w:val="24"/>
        </w:rPr>
        <w:t xml:space="preserve">2.1 </w:t>
      </w:r>
      <w:r w:rsidR="00E861AD" w:rsidRPr="00E861AD">
        <w:rPr>
          <w:rFonts w:ascii="Times New Roman" w:hAnsi="Times New Roman" w:cs="Times New Roman"/>
          <w:bCs/>
          <w:sz w:val="24"/>
          <w:szCs w:val="24"/>
        </w:rPr>
        <w:t>Высшее техническое образование в области информационно-коммуникационных технологий по специальности «вычислительная техника и программное обеспечение» или «информационные системы»;</w:t>
      </w:r>
    </w:p>
    <w:p w14:paraId="702CBBF6" w14:textId="14385CD3" w:rsidR="00E861AD" w:rsidRPr="00E861AD" w:rsidRDefault="00E861AD" w:rsidP="00E861AD">
      <w:pPr>
        <w:pStyle w:val="Standard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61AD">
        <w:rPr>
          <w:rFonts w:ascii="Times New Roman" w:hAnsi="Times New Roman" w:cs="Times New Roman"/>
          <w:bCs/>
          <w:sz w:val="24"/>
          <w:szCs w:val="24"/>
        </w:rPr>
        <w:t xml:space="preserve">Опыт работы в области информационно-коммуникационных технологий, а именно в области разработки информационных систем не менее </w:t>
      </w:r>
      <w:r w:rsidR="00DA00A2">
        <w:rPr>
          <w:rFonts w:ascii="Times New Roman" w:hAnsi="Times New Roman" w:cs="Times New Roman"/>
          <w:bCs/>
          <w:sz w:val="24"/>
          <w:szCs w:val="24"/>
        </w:rPr>
        <w:t>5</w:t>
      </w:r>
      <w:r w:rsidRPr="00E861A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A00A2">
        <w:rPr>
          <w:rFonts w:ascii="Times New Roman" w:hAnsi="Times New Roman" w:cs="Times New Roman"/>
          <w:bCs/>
          <w:sz w:val="24"/>
          <w:szCs w:val="24"/>
        </w:rPr>
        <w:t>пяти</w:t>
      </w:r>
      <w:r w:rsidRPr="00E861AD">
        <w:rPr>
          <w:rFonts w:ascii="Times New Roman" w:hAnsi="Times New Roman" w:cs="Times New Roman"/>
          <w:bCs/>
          <w:sz w:val="24"/>
          <w:szCs w:val="24"/>
        </w:rPr>
        <w:t>) лет;</w:t>
      </w:r>
    </w:p>
    <w:p w14:paraId="7F33CFDD" w14:textId="77777777" w:rsidR="00E861AD" w:rsidRPr="00E861AD" w:rsidRDefault="00E861AD" w:rsidP="00E861AD">
      <w:pPr>
        <w:pStyle w:val="Standard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61AD">
        <w:rPr>
          <w:rFonts w:ascii="Times New Roman" w:hAnsi="Times New Roman" w:cs="Times New Roman"/>
          <w:bCs/>
          <w:sz w:val="24"/>
          <w:szCs w:val="24"/>
        </w:rPr>
        <w:t xml:space="preserve">Знание Java 8, Java EE, Spring, опыт работы c сервером приложений </w:t>
      </w:r>
      <w:proofErr w:type="spellStart"/>
      <w:r w:rsidRPr="00E861AD">
        <w:rPr>
          <w:rFonts w:ascii="Times New Roman" w:hAnsi="Times New Roman" w:cs="Times New Roman"/>
          <w:bCs/>
          <w:sz w:val="24"/>
          <w:szCs w:val="24"/>
        </w:rPr>
        <w:t>JBoss</w:t>
      </w:r>
      <w:proofErr w:type="spellEnd"/>
      <w:r w:rsidRPr="00E861AD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E861AD">
        <w:rPr>
          <w:rFonts w:ascii="Times New Roman" w:hAnsi="Times New Roman" w:cs="Times New Roman"/>
          <w:bCs/>
          <w:sz w:val="24"/>
          <w:szCs w:val="24"/>
        </w:rPr>
        <w:t>Wildfly</w:t>
      </w:r>
      <w:proofErr w:type="spellEnd"/>
      <w:r w:rsidRPr="00E861AD">
        <w:rPr>
          <w:rFonts w:ascii="Times New Roman" w:hAnsi="Times New Roman" w:cs="Times New Roman"/>
          <w:bCs/>
          <w:sz w:val="24"/>
          <w:szCs w:val="24"/>
        </w:rPr>
        <w:t>, знание JS/HTML/CSS/XML/XSL;</w:t>
      </w:r>
    </w:p>
    <w:p w14:paraId="01BA491A" w14:textId="77777777" w:rsidR="00E861AD" w:rsidRPr="00E861AD" w:rsidRDefault="00E861AD" w:rsidP="00E861AD">
      <w:pPr>
        <w:pStyle w:val="Standard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61AD">
        <w:rPr>
          <w:rFonts w:ascii="Times New Roman" w:hAnsi="Times New Roman" w:cs="Times New Roman"/>
          <w:bCs/>
          <w:sz w:val="24"/>
          <w:szCs w:val="24"/>
        </w:rPr>
        <w:t>Умение разбираться в чужом коде;</w:t>
      </w:r>
    </w:p>
    <w:p w14:paraId="629308A4" w14:textId="77777777" w:rsidR="00E861AD" w:rsidRPr="00E861AD" w:rsidRDefault="00E861AD" w:rsidP="00E861AD">
      <w:pPr>
        <w:pStyle w:val="Standard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61AD">
        <w:rPr>
          <w:rFonts w:ascii="Times New Roman" w:hAnsi="Times New Roman" w:cs="Times New Roman"/>
          <w:bCs/>
          <w:sz w:val="24"/>
          <w:szCs w:val="24"/>
        </w:rPr>
        <w:t xml:space="preserve">Опыт работы с </w:t>
      </w:r>
      <w:proofErr w:type="spellStart"/>
      <w:r w:rsidRPr="00E861AD">
        <w:rPr>
          <w:rFonts w:ascii="Times New Roman" w:hAnsi="Times New Roman" w:cs="Times New Roman"/>
          <w:bCs/>
          <w:sz w:val="24"/>
          <w:szCs w:val="24"/>
        </w:rPr>
        <w:t>Git</w:t>
      </w:r>
      <w:proofErr w:type="spellEnd"/>
      <w:r w:rsidRPr="00E861A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861AD">
        <w:rPr>
          <w:rFonts w:ascii="Times New Roman" w:hAnsi="Times New Roman" w:cs="Times New Roman"/>
          <w:bCs/>
          <w:sz w:val="24"/>
          <w:szCs w:val="24"/>
        </w:rPr>
        <w:t>Maven</w:t>
      </w:r>
      <w:proofErr w:type="spellEnd"/>
      <w:r w:rsidRPr="00E861AD">
        <w:rPr>
          <w:rFonts w:ascii="Times New Roman" w:hAnsi="Times New Roman" w:cs="Times New Roman"/>
          <w:bCs/>
          <w:sz w:val="24"/>
          <w:szCs w:val="24"/>
        </w:rPr>
        <w:t>;</w:t>
      </w:r>
    </w:p>
    <w:p w14:paraId="3DBF5D23" w14:textId="77777777" w:rsidR="00E861AD" w:rsidRPr="00E861AD" w:rsidRDefault="00E861AD" w:rsidP="00E861AD">
      <w:pPr>
        <w:pStyle w:val="Standard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61AD">
        <w:rPr>
          <w:rFonts w:ascii="Times New Roman" w:hAnsi="Times New Roman" w:cs="Times New Roman"/>
          <w:bCs/>
          <w:sz w:val="24"/>
          <w:szCs w:val="24"/>
        </w:rPr>
        <w:t xml:space="preserve">Желательные требования: знания базы данных </w:t>
      </w:r>
      <w:proofErr w:type="spellStart"/>
      <w:r w:rsidRPr="00E861AD">
        <w:rPr>
          <w:rFonts w:ascii="Times New Roman" w:hAnsi="Times New Roman" w:cs="Times New Roman"/>
          <w:bCs/>
          <w:sz w:val="24"/>
          <w:szCs w:val="24"/>
        </w:rPr>
        <w:t>MongoDB</w:t>
      </w:r>
      <w:proofErr w:type="spellEnd"/>
      <w:r w:rsidRPr="00E861A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861AD">
        <w:rPr>
          <w:rFonts w:ascii="Times New Roman" w:hAnsi="Times New Roman" w:cs="Times New Roman"/>
          <w:bCs/>
          <w:sz w:val="24"/>
          <w:szCs w:val="24"/>
        </w:rPr>
        <w:t>AngularJS</w:t>
      </w:r>
      <w:proofErr w:type="spellEnd"/>
      <w:r w:rsidRPr="00E861AD">
        <w:rPr>
          <w:rFonts w:ascii="Times New Roman" w:hAnsi="Times New Roman" w:cs="Times New Roman"/>
          <w:bCs/>
          <w:sz w:val="24"/>
          <w:szCs w:val="24"/>
        </w:rPr>
        <w:t>, знание базовых шаблонов проектирования, знание алгоритмов и структур данных, Apache Web Server;</w:t>
      </w:r>
    </w:p>
    <w:p w14:paraId="3691B6F3" w14:textId="7C1B4877" w:rsidR="00B4693D" w:rsidRDefault="00E861AD" w:rsidP="00E861AD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61AD">
        <w:rPr>
          <w:rFonts w:ascii="Times New Roman" w:hAnsi="Times New Roman" w:cs="Times New Roman"/>
          <w:bCs/>
          <w:sz w:val="24"/>
          <w:szCs w:val="24"/>
        </w:rPr>
        <w:t xml:space="preserve">Наличие сертификата Oracle </w:t>
      </w:r>
      <w:proofErr w:type="spellStart"/>
      <w:r w:rsidRPr="00E861AD">
        <w:rPr>
          <w:rFonts w:ascii="Times New Roman" w:hAnsi="Times New Roman" w:cs="Times New Roman"/>
          <w:bCs/>
          <w:sz w:val="24"/>
          <w:szCs w:val="24"/>
        </w:rPr>
        <w:t>certifited</w:t>
      </w:r>
      <w:proofErr w:type="spellEnd"/>
      <w:r w:rsidRPr="00E861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861AD">
        <w:rPr>
          <w:rFonts w:ascii="Times New Roman" w:hAnsi="Times New Roman" w:cs="Times New Roman"/>
          <w:bCs/>
          <w:sz w:val="24"/>
          <w:szCs w:val="24"/>
        </w:rPr>
        <w:t>professional</w:t>
      </w:r>
      <w:proofErr w:type="spellEnd"/>
      <w:r w:rsidRPr="00E861AD">
        <w:rPr>
          <w:rFonts w:ascii="Times New Roman" w:hAnsi="Times New Roman" w:cs="Times New Roman"/>
          <w:bCs/>
          <w:sz w:val="24"/>
          <w:szCs w:val="24"/>
        </w:rPr>
        <w:t xml:space="preserve"> приветствуется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2FBC016" w14:textId="77777777" w:rsidR="00E861AD" w:rsidRPr="009F6D85" w:rsidRDefault="00E861AD" w:rsidP="00E861AD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6703AF" w14:textId="77777777" w:rsidR="00DA00A2" w:rsidRPr="00DA00A2" w:rsidRDefault="00B4693D" w:rsidP="00DA00A2">
      <w:pPr>
        <w:pStyle w:val="Standard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D85">
        <w:rPr>
          <w:rFonts w:ascii="Times New Roman" w:hAnsi="Times New Roman" w:cs="Times New Roman"/>
          <w:bCs/>
          <w:sz w:val="24"/>
          <w:szCs w:val="24"/>
        </w:rPr>
        <w:t xml:space="preserve">2.2 </w:t>
      </w:r>
      <w:r w:rsidR="00DA00A2" w:rsidRPr="00DA00A2">
        <w:rPr>
          <w:rFonts w:ascii="Times New Roman" w:hAnsi="Times New Roman" w:cs="Times New Roman"/>
          <w:bCs/>
          <w:sz w:val="24"/>
          <w:szCs w:val="24"/>
        </w:rPr>
        <w:t>В функции специалиста входит: Сопровождение Архитектурного портала</w:t>
      </w:r>
    </w:p>
    <w:p w14:paraId="43050C38" w14:textId="77777777" w:rsidR="00DA00A2" w:rsidRPr="00DA00A2" w:rsidRDefault="00DA00A2" w:rsidP="00DA00A2">
      <w:pPr>
        <w:pStyle w:val="Standard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00A2">
        <w:rPr>
          <w:rFonts w:ascii="Times New Roman" w:hAnsi="Times New Roman" w:cs="Times New Roman"/>
          <w:bCs/>
          <w:sz w:val="24"/>
          <w:szCs w:val="24"/>
        </w:rPr>
        <w:lastRenderedPageBreak/>
        <w:t>•</w:t>
      </w:r>
      <w:r w:rsidRPr="00DA00A2">
        <w:rPr>
          <w:rFonts w:ascii="Times New Roman" w:hAnsi="Times New Roman" w:cs="Times New Roman"/>
          <w:bCs/>
          <w:sz w:val="24"/>
          <w:szCs w:val="24"/>
        </w:rPr>
        <w:tab/>
        <w:t>Сопровождение текущего функционала информационной системы Архитектурный портал «электронного правительства»;</w:t>
      </w:r>
    </w:p>
    <w:p w14:paraId="33B28A4D" w14:textId="77777777" w:rsidR="00DA00A2" w:rsidRPr="00DA00A2" w:rsidRDefault="00DA00A2" w:rsidP="00DA00A2">
      <w:pPr>
        <w:pStyle w:val="Standard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00A2">
        <w:rPr>
          <w:rFonts w:ascii="Times New Roman" w:hAnsi="Times New Roman" w:cs="Times New Roman"/>
          <w:bCs/>
          <w:sz w:val="24"/>
          <w:szCs w:val="24"/>
        </w:rPr>
        <w:t>•</w:t>
      </w:r>
      <w:r w:rsidRPr="00DA00A2">
        <w:rPr>
          <w:rFonts w:ascii="Times New Roman" w:hAnsi="Times New Roman" w:cs="Times New Roman"/>
          <w:bCs/>
          <w:sz w:val="24"/>
          <w:szCs w:val="24"/>
        </w:rPr>
        <w:tab/>
        <w:t>Устранение дефектов и недоработок, влияющих на корректность работы системы;</w:t>
      </w:r>
    </w:p>
    <w:p w14:paraId="0F244712" w14:textId="2408FBCF" w:rsidR="00B4693D" w:rsidRDefault="00DA00A2" w:rsidP="00DA00A2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00A2">
        <w:rPr>
          <w:rFonts w:ascii="Times New Roman" w:hAnsi="Times New Roman" w:cs="Times New Roman"/>
          <w:bCs/>
          <w:sz w:val="24"/>
          <w:szCs w:val="24"/>
        </w:rPr>
        <w:t>•</w:t>
      </w:r>
      <w:r w:rsidRPr="00DA00A2">
        <w:rPr>
          <w:rFonts w:ascii="Times New Roman" w:hAnsi="Times New Roman" w:cs="Times New Roman"/>
          <w:bCs/>
          <w:sz w:val="24"/>
          <w:szCs w:val="24"/>
        </w:rPr>
        <w:tab/>
        <w:t>Мониторинг работоспособности системы.</w:t>
      </w:r>
    </w:p>
    <w:p w14:paraId="03068792" w14:textId="77777777" w:rsidR="00EB2DFC" w:rsidRDefault="00EB2DFC"/>
    <w:sectPr w:rsidR="00EB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1EDA"/>
    <w:multiLevelType w:val="hybridMultilevel"/>
    <w:tmpl w:val="8E7A535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E1FE0"/>
    <w:multiLevelType w:val="hybridMultilevel"/>
    <w:tmpl w:val="376450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231D1"/>
    <w:multiLevelType w:val="hybridMultilevel"/>
    <w:tmpl w:val="AC5AA588"/>
    <w:lvl w:ilvl="0" w:tplc="CA3876C2">
      <w:start w:val="1"/>
      <w:numFmt w:val="bullet"/>
      <w:lvlText w:val="­"/>
      <w:lvlJc w:val="left"/>
      <w:pPr>
        <w:ind w:left="946" w:hanging="360"/>
      </w:pPr>
      <w:rPr>
        <w:rFonts w:ascii="Courier New" w:hAnsi="Courier New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" w15:restartNumberingAfterBreak="0">
    <w:nsid w:val="7F7F03B8"/>
    <w:multiLevelType w:val="multilevel"/>
    <w:tmpl w:val="9A1C933A"/>
    <w:lvl w:ilvl="0">
      <w:start w:val="1"/>
      <w:numFmt w:val="decimal"/>
      <w:lvlText w:val="%1."/>
      <w:lvlJc w:val="left"/>
      <w:pPr>
        <w:ind w:left="3266" w:hanging="855"/>
      </w:pPr>
    </w:lvl>
    <w:lvl w:ilvl="1">
      <w:start w:val="1"/>
      <w:numFmt w:val="decimal"/>
      <w:lvlText w:val="%1.%2."/>
      <w:lvlJc w:val="left"/>
      <w:pPr>
        <w:ind w:left="1423" w:hanging="855"/>
      </w:pPr>
    </w:lvl>
    <w:lvl w:ilvl="2">
      <w:start w:val="1"/>
      <w:numFmt w:val="decimal"/>
      <w:lvlText w:val="%1.%2.%3."/>
      <w:lvlJc w:val="left"/>
      <w:pPr>
        <w:ind w:left="1775" w:hanging="855"/>
      </w:pPr>
    </w:lvl>
    <w:lvl w:ilvl="3">
      <w:start w:val="1"/>
      <w:numFmt w:val="decimal"/>
      <w:lvlText w:val="%1.%2.%3.%4."/>
      <w:lvlJc w:val="left"/>
      <w:pPr>
        <w:ind w:left="2235" w:hanging="855"/>
      </w:pPr>
    </w:lvl>
    <w:lvl w:ilvl="4">
      <w:start w:val="1"/>
      <w:numFmt w:val="decimal"/>
      <w:lvlText w:val="%1.%2.%3.%4.%5."/>
      <w:lvlJc w:val="left"/>
      <w:pPr>
        <w:ind w:left="2920" w:hanging="1080"/>
      </w:pPr>
    </w:lvl>
    <w:lvl w:ilvl="5">
      <w:start w:val="1"/>
      <w:numFmt w:val="decimal"/>
      <w:lvlText w:val="%1.%2.%3.%4.%5.%6."/>
      <w:lvlJc w:val="left"/>
      <w:pPr>
        <w:ind w:left="3380" w:hanging="1080"/>
      </w:pPr>
    </w:lvl>
    <w:lvl w:ilvl="6">
      <w:start w:val="1"/>
      <w:numFmt w:val="decimal"/>
      <w:lvlText w:val="%1.%2.%3.%4.%5.%6.%7."/>
      <w:lvlJc w:val="left"/>
      <w:pPr>
        <w:ind w:left="4200" w:hanging="1440"/>
      </w:pPr>
    </w:lvl>
    <w:lvl w:ilvl="7">
      <w:start w:val="1"/>
      <w:numFmt w:val="decimal"/>
      <w:lvlText w:val="%1.%2.%3.%4.%5.%6.%7.%8."/>
      <w:lvlJc w:val="left"/>
      <w:pPr>
        <w:ind w:left="4660" w:hanging="1440"/>
      </w:pPr>
    </w:lvl>
    <w:lvl w:ilvl="8">
      <w:start w:val="1"/>
      <w:numFmt w:val="decimal"/>
      <w:lvlText w:val="%1.%2.%3.%4.%5.%6.%7.%8.%9."/>
      <w:lvlJc w:val="left"/>
      <w:pPr>
        <w:ind w:left="5480" w:hanging="1800"/>
      </w:pPr>
    </w:lvl>
  </w:abstractNum>
  <w:num w:numId="1" w16cid:durableId="2463809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423750">
    <w:abstractNumId w:val="2"/>
  </w:num>
  <w:num w:numId="3" w16cid:durableId="165680234">
    <w:abstractNumId w:val="1"/>
  </w:num>
  <w:num w:numId="4" w16cid:durableId="1907454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D5"/>
    <w:rsid w:val="000F7FE4"/>
    <w:rsid w:val="00230275"/>
    <w:rsid w:val="002448D5"/>
    <w:rsid w:val="00256272"/>
    <w:rsid w:val="004C0C38"/>
    <w:rsid w:val="005811B6"/>
    <w:rsid w:val="006836FE"/>
    <w:rsid w:val="00A56DD5"/>
    <w:rsid w:val="00A5789F"/>
    <w:rsid w:val="00B4693D"/>
    <w:rsid w:val="00DA00A2"/>
    <w:rsid w:val="00E06951"/>
    <w:rsid w:val="00E861AD"/>
    <w:rsid w:val="00EB2DFC"/>
    <w:rsid w:val="00FE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C55A"/>
  <w15:docId w15:val="{1EB3161B-E4D6-4ACC-84F0-231F59B5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F7FE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0F7FE4"/>
    <w:pPr>
      <w:suppressAutoHyphens/>
      <w:autoSpaceDN w:val="0"/>
    </w:pPr>
    <w:rPr>
      <w:rFonts w:ascii="Calibri" w:eastAsia="SimSun" w:hAnsi="Calibri" w:cs="Calibri"/>
      <w:kern w:val="3"/>
    </w:rPr>
  </w:style>
  <w:style w:type="paragraph" w:styleId="a3">
    <w:name w:val="List Paragraph"/>
    <w:basedOn w:val="a"/>
    <w:uiPriority w:val="34"/>
    <w:qFormat/>
    <w:rsid w:val="000F7FE4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Revision"/>
    <w:hidden/>
    <w:uiPriority w:val="99"/>
    <w:semiHidden/>
    <w:rsid w:val="006836F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Аманкулов Даир Бакытович</cp:lastModifiedBy>
  <cp:revision>3</cp:revision>
  <dcterms:created xsi:type="dcterms:W3CDTF">2022-09-20T10:38:00Z</dcterms:created>
  <dcterms:modified xsi:type="dcterms:W3CDTF">2022-09-27T04:43:00Z</dcterms:modified>
</cp:coreProperties>
</file>